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AD995" w14:textId="6AF40A54" w:rsidR="00D21420" w:rsidRPr="00D21420" w:rsidRDefault="00D21420" w:rsidP="00D2142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4A0" w:firstRow="1" w:lastRow="0" w:firstColumn="1" w:lastColumn="0" w:noHBand="0" w:noVBand="1"/>
      </w:tblPr>
      <w:tblGrid>
        <w:gridCol w:w="9062"/>
      </w:tblGrid>
      <w:tr w:rsidR="00DA18CC" w:rsidRPr="00DA18CC" w14:paraId="77DEECE0" w14:textId="77777777" w:rsidTr="00DA18CC">
        <w:tc>
          <w:tcPr>
            <w:tcW w:w="9212" w:type="dxa"/>
            <w:shd w:val="clear" w:color="auto" w:fill="B8CCE4"/>
          </w:tcPr>
          <w:p w14:paraId="14C9E96C" w14:textId="77777777" w:rsidR="00DA18CC" w:rsidRPr="00DA18CC" w:rsidRDefault="00DA18CC" w:rsidP="00DA18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10C81DE" w14:textId="653C8A95" w:rsidR="00DA18CC" w:rsidRPr="00DA18CC" w:rsidRDefault="00DA18CC" w:rsidP="0053274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8042633"/>
            <w:r w:rsidRPr="00DA18CC">
              <w:rPr>
                <w:rFonts w:ascii="Arial" w:hAnsi="Arial" w:cs="Arial"/>
                <w:b/>
                <w:sz w:val="24"/>
                <w:szCs w:val="24"/>
              </w:rPr>
              <w:t xml:space="preserve">Wykaz </w:t>
            </w:r>
            <w:r w:rsidR="0097348A" w:rsidRPr="0061200D">
              <w:rPr>
                <w:rFonts w:ascii="Arial" w:hAnsi="Arial" w:cs="Arial"/>
                <w:b/>
                <w:sz w:val="24"/>
                <w:szCs w:val="24"/>
              </w:rPr>
              <w:t xml:space="preserve">najczęściej stwierdzanych naruszeń dot. </w:t>
            </w:r>
            <w:bookmarkEnd w:id="0"/>
            <w:r w:rsidR="00F92FE5">
              <w:rPr>
                <w:rFonts w:ascii="Arial" w:hAnsi="Arial" w:cs="Arial"/>
                <w:b/>
                <w:sz w:val="24"/>
                <w:szCs w:val="24"/>
              </w:rPr>
              <w:t>zamówień publicznych</w:t>
            </w:r>
          </w:p>
        </w:tc>
      </w:tr>
    </w:tbl>
    <w:p w14:paraId="3E32354D" w14:textId="77777777" w:rsidR="00DA18CC" w:rsidRDefault="00DA18CC" w:rsidP="00D21420">
      <w:pPr>
        <w:jc w:val="both"/>
        <w:rPr>
          <w:rFonts w:ascii="Arial" w:hAnsi="Arial" w:cs="Arial"/>
          <w:b/>
          <w:sz w:val="24"/>
          <w:szCs w:val="24"/>
        </w:rPr>
      </w:pPr>
    </w:p>
    <w:p w14:paraId="2733A26A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 xml:space="preserve">błędne określenie rodzaju zamówienia, </w:t>
      </w:r>
    </w:p>
    <w:p w14:paraId="02EA9560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 xml:space="preserve">błędne określenie szacunkowej wartości zamówienia, wpływające na tryb udzielenia zamówienia lub skutkujące brakiem zastosowania ustawy </w:t>
      </w:r>
      <w:proofErr w:type="spellStart"/>
      <w:r w:rsidRPr="00D21420">
        <w:rPr>
          <w:rFonts w:ascii="Arial" w:hAnsi="Arial" w:cs="Arial"/>
        </w:rPr>
        <w:t>P</w:t>
      </w:r>
      <w:r w:rsidR="0053274A">
        <w:rPr>
          <w:rFonts w:ascii="Arial" w:hAnsi="Arial" w:cs="Arial"/>
        </w:rPr>
        <w:t>zp</w:t>
      </w:r>
      <w:proofErr w:type="spellEnd"/>
      <w:r w:rsidRPr="00D21420">
        <w:rPr>
          <w:rFonts w:ascii="Arial" w:hAnsi="Arial" w:cs="Arial"/>
        </w:rPr>
        <w:t xml:space="preserve">; </w:t>
      </w:r>
    </w:p>
    <w:p w14:paraId="7C7147AF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 xml:space="preserve">nieuprawnione dzielenie zamówienia na części w celu ominięcia stosowania przepisów ustawy </w:t>
      </w:r>
      <w:proofErr w:type="spellStart"/>
      <w:r w:rsidRPr="00D21420">
        <w:rPr>
          <w:rFonts w:ascii="Arial" w:hAnsi="Arial" w:cs="Arial"/>
        </w:rPr>
        <w:t>P</w:t>
      </w:r>
      <w:r w:rsidR="0053274A">
        <w:rPr>
          <w:rFonts w:ascii="Arial" w:hAnsi="Arial" w:cs="Arial"/>
        </w:rPr>
        <w:t>zp</w:t>
      </w:r>
      <w:proofErr w:type="spellEnd"/>
      <w:r w:rsidRPr="00D21420">
        <w:rPr>
          <w:rFonts w:ascii="Arial" w:hAnsi="Arial" w:cs="Arial"/>
        </w:rPr>
        <w:t>;</w:t>
      </w:r>
    </w:p>
    <w:p w14:paraId="20D7ED2E" w14:textId="345F0DDF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 xml:space="preserve">brak właściwej publikacji ogłoszenia o zamówieniu lub właściwego udostępnienia </w:t>
      </w:r>
      <w:r w:rsidR="00FA68BA">
        <w:rPr>
          <w:rFonts w:ascii="Arial" w:hAnsi="Arial" w:cs="Arial"/>
        </w:rPr>
        <w:t>SWZ</w:t>
      </w:r>
      <w:r w:rsidRPr="00D21420">
        <w:rPr>
          <w:rFonts w:ascii="Arial" w:hAnsi="Arial" w:cs="Arial"/>
        </w:rPr>
        <w:t>;</w:t>
      </w:r>
    </w:p>
    <w:p w14:paraId="16B2B7C9" w14:textId="3DA3EF8A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 xml:space="preserve">w przypadku zmiany treści </w:t>
      </w:r>
      <w:r w:rsidR="00FA68BA">
        <w:rPr>
          <w:rFonts w:ascii="Arial" w:hAnsi="Arial" w:cs="Arial"/>
        </w:rPr>
        <w:t>SWZ</w:t>
      </w:r>
      <w:r w:rsidRPr="00D21420">
        <w:rPr>
          <w:rFonts w:ascii="Arial" w:hAnsi="Arial" w:cs="Arial"/>
        </w:rPr>
        <w:t xml:space="preserve"> wpływającej na treść ogłoszenia o zamówieni</w:t>
      </w:r>
      <w:r w:rsidR="00BD6BA3">
        <w:rPr>
          <w:rFonts w:ascii="Arial" w:hAnsi="Arial" w:cs="Arial"/>
        </w:rPr>
        <w:t>u</w:t>
      </w:r>
      <w:r w:rsidRPr="00D21420">
        <w:rPr>
          <w:rFonts w:ascii="Arial" w:hAnsi="Arial" w:cs="Arial"/>
        </w:rPr>
        <w:t xml:space="preserve"> – brak właściwej publikacji zmiany ogłoszenia o zamówieniu;</w:t>
      </w:r>
    </w:p>
    <w:p w14:paraId="614144BA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>stosowanie trybów niekonkurencyjnych lub procedur przyspieszonych bez spełnienia przesłanek ustawowych;</w:t>
      </w:r>
    </w:p>
    <w:p w14:paraId="1FF681F1" w14:textId="55295E91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 xml:space="preserve">niespójność treści </w:t>
      </w:r>
      <w:r w:rsidR="00FA68BA">
        <w:rPr>
          <w:rFonts w:ascii="Arial" w:hAnsi="Arial" w:cs="Arial"/>
        </w:rPr>
        <w:t>SWZ</w:t>
      </w:r>
      <w:r w:rsidRPr="00D21420">
        <w:rPr>
          <w:rFonts w:ascii="Arial" w:hAnsi="Arial" w:cs="Arial"/>
        </w:rPr>
        <w:t xml:space="preserve"> i ogłoszenia w zakresie warunków udziału w postępowaniu, opisu spełnienia tych warunków, kryteriów oceny ofert, terminu otwarcia ofert;</w:t>
      </w:r>
    </w:p>
    <w:p w14:paraId="4EE3C361" w14:textId="66DDA843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 xml:space="preserve">niekonkurencyjny opis przedmiotu zamówienia, np. nieuprawniony opis przedmiotu zamówienia poprzez wskazanie znaków towarowych, patentów lub pochodzenia </w:t>
      </w:r>
      <w:r w:rsidR="0053274A">
        <w:rPr>
          <w:rFonts w:ascii="Arial" w:hAnsi="Arial" w:cs="Arial"/>
        </w:rPr>
        <w:br/>
      </w:r>
      <w:r w:rsidRPr="00D21420">
        <w:rPr>
          <w:rFonts w:ascii="Arial" w:hAnsi="Arial" w:cs="Arial"/>
        </w:rPr>
        <w:t xml:space="preserve">i brak opisu </w:t>
      </w:r>
      <w:r w:rsidR="00BD6BA3">
        <w:rPr>
          <w:rFonts w:ascii="Arial" w:hAnsi="Arial" w:cs="Arial"/>
        </w:rPr>
        <w:t>kryteriów</w:t>
      </w:r>
      <w:r w:rsidRPr="00D21420">
        <w:rPr>
          <w:rFonts w:ascii="Arial" w:hAnsi="Arial" w:cs="Arial"/>
        </w:rPr>
        <w:t xml:space="preserve"> równoważności;</w:t>
      </w:r>
    </w:p>
    <w:p w14:paraId="12CB4F5C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>dyskryminacyjne warunki udziału w postępowaniu o udzielenie zamówienia publicznego</w:t>
      </w:r>
      <w:r w:rsidR="0053274A">
        <w:rPr>
          <w:rFonts w:ascii="Arial" w:hAnsi="Arial" w:cs="Arial"/>
        </w:rPr>
        <w:t>;</w:t>
      </w:r>
    </w:p>
    <w:p w14:paraId="1CB03E36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>zamawiający wymaga posiadania przez wykonawcę potencjału technicznego już na etapie składania ofert/wniosków o dopuszc</w:t>
      </w:r>
      <w:r w:rsidR="0053274A">
        <w:rPr>
          <w:rFonts w:ascii="Arial" w:hAnsi="Arial" w:cs="Arial"/>
        </w:rPr>
        <w:t>zenie do udziału w postępowaniu;</w:t>
      </w:r>
    </w:p>
    <w:p w14:paraId="304F6387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>zamawiający żąda aby wykonawca posiadał doświadczenie w realizacji usług, dostaw lub robót budowlanych współfinansowanych ze środków UE i/lub z funduszy krajowych (w sytuacji, gdy fakt współfinansowania nie ma wpływu na potwierdzenie umiejętności wykonawcy w</w:t>
      </w:r>
      <w:r w:rsidR="0053274A">
        <w:rPr>
          <w:rFonts w:ascii="Arial" w:hAnsi="Arial" w:cs="Arial"/>
        </w:rPr>
        <w:t xml:space="preserve"> zakresie wykonania zamówienia);</w:t>
      </w:r>
    </w:p>
    <w:p w14:paraId="70A9F793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>zamawiający żąda aby wykonawca posiadał doświadczenie w realizacji usług, dostaw lub robót bu</w:t>
      </w:r>
      <w:r w:rsidR="0053274A">
        <w:rPr>
          <w:rFonts w:ascii="Arial" w:hAnsi="Arial" w:cs="Arial"/>
        </w:rPr>
        <w:t>dowlanych wykonywanych w Polsce;</w:t>
      </w:r>
    </w:p>
    <w:p w14:paraId="438BB1D2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>nieuprawnione wprowadzanie warunku, aby każdy członek konsorcjum spełniał warunki udziału w postępowaniu oddzielnie, np. w zakresie doświadc</w:t>
      </w:r>
      <w:r w:rsidR="0053274A">
        <w:rPr>
          <w:rFonts w:ascii="Arial" w:hAnsi="Arial" w:cs="Arial"/>
        </w:rPr>
        <w:t>zenia;</w:t>
      </w:r>
    </w:p>
    <w:p w14:paraId="6131A306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>nieuzasadnione przedmiotem zamówienia ograniczenia dotyczące podwykonawstwa;</w:t>
      </w:r>
    </w:p>
    <w:p w14:paraId="4847FFEF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>wymaganie nadmiernych dokumentów w celu potwierdzen</w:t>
      </w:r>
      <w:r>
        <w:rPr>
          <w:rFonts w:ascii="Arial" w:hAnsi="Arial" w:cs="Arial"/>
        </w:rPr>
        <w:t xml:space="preserve">ia spełniania warunków udziału </w:t>
      </w:r>
      <w:r w:rsidRPr="00D21420">
        <w:rPr>
          <w:rFonts w:ascii="Arial" w:hAnsi="Arial" w:cs="Arial"/>
        </w:rPr>
        <w:t xml:space="preserve">w postępowaniu, np. zamawiający żąda wykazu dostaw, usług lub robót nie </w:t>
      </w:r>
      <w:r w:rsidRPr="00D21420">
        <w:rPr>
          <w:rFonts w:ascii="Arial" w:hAnsi="Arial" w:cs="Arial"/>
        </w:rPr>
        <w:lastRenderedPageBreak/>
        <w:t>odpowiadających swoim rodzajem i wartością dostawom, usługom lub robotom stanowiącym przedmiot zamówienia;</w:t>
      </w:r>
    </w:p>
    <w:p w14:paraId="0D325D1A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 xml:space="preserve">wymaganie niezgodnych z przepisami dokumentów w celu potwierdzenia spełniania warunków udziału w postępowaniu; </w:t>
      </w:r>
    </w:p>
    <w:p w14:paraId="602A69C9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 xml:space="preserve">ustalenie nieprawidłowych kryteriów oceny ofert, np. w przypadku usług priorytetowych zamawiający stosuje kryteria oceny ofert dotyczące właściwości wykonawcy; </w:t>
      </w:r>
    </w:p>
    <w:p w14:paraId="56293ED3" w14:textId="2F1DCDEC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 xml:space="preserve">stosowanie innych niż ustalone w </w:t>
      </w:r>
      <w:r w:rsidR="00FA68BA">
        <w:rPr>
          <w:rFonts w:ascii="Arial" w:hAnsi="Arial" w:cs="Arial"/>
        </w:rPr>
        <w:t>SWZ</w:t>
      </w:r>
      <w:r w:rsidRPr="00D21420">
        <w:rPr>
          <w:rFonts w:ascii="Arial" w:hAnsi="Arial" w:cs="Arial"/>
        </w:rPr>
        <w:t xml:space="preserve"> lub ogłoszeniu o zamówieniu kryteriów oceny ofert;</w:t>
      </w:r>
    </w:p>
    <w:p w14:paraId="075C19B2" w14:textId="2571AA22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 xml:space="preserve">przekazywanie wyjaśnień do treści </w:t>
      </w:r>
      <w:r w:rsidR="00FA68BA">
        <w:rPr>
          <w:rFonts w:ascii="Arial" w:hAnsi="Arial" w:cs="Arial"/>
        </w:rPr>
        <w:t>SWZ</w:t>
      </w:r>
      <w:r w:rsidRPr="00D21420">
        <w:rPr>
          <w:rFonts w:ascii="Arial" w:hAnsi="Arial" w:cs="Arial"/>
        </w:rPr>
        <w:t xml:space="preserve"> niezgodnie z ustawą, np. wyłącznie wybranym wykonawcom;</w:t>
      </w:r>
    </w:p>
    <w:p w14:paraId="73526A7F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>niedopełnienie czynności wymaganych ustawą, np. dokonania poprawy oczywistej omyłki pisarskiej/rachunkowej;</w:t>
      </w:r>
    </w:p>
    <w:p w14:paraId="3BCC8A1D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>wadliwa ocena spełniania warunków udziału w postępowaniu lub wadliwa ocena złożonych ofert, np. nieuprawnione wykluczenie wykonawcy, który złożył najkorzystniejsza ofertę lub odrzucenie oferty najkorzystniejszej;</w:t>
      </w:r>
    </w:p>
    <w:p w14:paraId="30DB5DAB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>nieprawidłowe dokumentowanie postępowania;</w:t>
      </w:r>
    </w:p>
    <w:p w14:paraId="6AA52882" w14:textId="77777777" w:rsid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>zamawiający udziela zamówienia w sposób niezgodny z przepisami zamówień dodatkowych lub uzupełniających;</w:t>
      </w:r>
    </w:p>
    <w:p w14:paraId="5D0FF6B1" w14:textId="77777777" w:rsidR="00F21029" w:rsidRDefault="00F21029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F21029">
        <w:rPr>
          <w:rFonts w:ascii="Arial" w:hAnsi="Arial" w:cs="Arial"/>
        </w:rPr>
        <w:t>brak wezwania wykonawcy do uzupełnienia dokumentów, które potwierdzą, że nie podlega on wykluczeniu</w:t>
      </w:r>
      <w:r>
        <w:rPr>
          <w:rFonts w:ascii="Arial" w:hAnsi="Arial" w:cs="Arial"/>
        </w:rPr>
        <w:t>;</w:t>
      </w:r>
    </w:p>
    <w:p w14:paraId="4877BA9E" w14:textId="77777777" w:rsidR="00F21029" w:rsidRPr="00D03959" w:rsidRDefault="00F21029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A947AE">
        <w:rPr>
          <w:rFonts w:ascii="Arial" w:hAnsi="Arial" w:cs="Arial"/>
        </w:rPr>
        <w:t>ustalenia nieprawidłowych terminów składania ofert lub nieuprawnionego skracania terminów składania ofert</w:t>
      </w:r>
      <w:r w:rsidR="00D03959" w:rsidRPr="00A947AE">
        <w:rPr>
          <w:rFonts w:ascii="Arial" w:hAnsi="Arial" w:cs="Arial"/>
        </w:rPr>
        <w:t>;</w:t>
      </w:r>
    </w:p>
    <w:p w14:paraId="343F22D4" w14:textId="77777777" w:rsidR="00D03959" w:rsidRPr="00A947AE" w:rsidRDefault="00D03959" w:rsidP="00D03959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</w:rPr>
      </w:pPr>
      <w:r w:rsidRPr="00A947AE">
        <w:rPr>
          <w:rFonts w:ascii="Arial" w:hAnsi="Arial" w:cs="Arial"/>
        </w:rPr>
        <w:t>wybór oferty, która podlegała odrzuceniu;</w:t>
      </w:r>
    </w:p>
    <w:p w14:paraId="7527FA46" w14:textId="77777777" w:rsidR="00D03959" w:rsidRPr="00D03959" w:rsidRDefault="00D03959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A947AE">
        <w:rPr>
          <w:rFonts w:ascii="Arial" w:hAnsi="Arial" w:cs="Arial"/>
        </w:rPr>
        <w:t xml:space="preserve">niesprawdzenie czy wykonawca posiada wymagane uprawnienia </w:t>
      </w:r>
      <w:r w:rsidR="00A947AE">
        <w:rPr>
          <w:rFonts w:ascii="Arial" w:hAnsi="Arial" w:cs="Arial"/>
        </w:rPr>
        <w:t xml:space="preserve">np. </w:t>
      </w:r>
      <w:r w:rsidRPr="00A947AE">
        <w:rPr>
          <w:rFonts w:ascii="Arial" w:hAnsi="Arial" w:cs="Arial"/>
        </w:rPr>
        <w:t>budowlane;</w:t>
      </w:r>
    </w:p>
    <w:p w14:paraId="19B958C7" w14:textId="77777777" w:rsidR="00F21029" w:rsidRPr="00D21420" w:rsidRDefault="00F21029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brak uzasadnienia przyczyn nie podzielenia zamówienia na części;</w:t>
      </w:r>
    </w:p>
    <w:p w14:paraId="768F7BD1" w14:textId="77777777" w:rsidR="00D21420" w:rsidRPr="00D21420" w:rsidRDefault="00D21420" w:rsidP="00D214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D21420">
        <w:rPr>
          <w:rFonts w:ascii="Arial" w:hAnsi="Arial" w:cs="Arial"/>
        </w:rPr>
        <w:t>nieuprawniona zmiana umowy w</w:t>
      </w:r>
      <w:r w:rsidR="0053274A">
        <w:rPr>
          <w:rFonts w:ascii="Arial" w:hAnsi="Arial" w:cs="Arial"/>
        </w:rPr>
        <w:t xml:space="preserve"> sprawie zamówienia publicznego.</w:t>
      </w:r>
    </w:p>
    <w:p w14:paraId="798E0399" w14:textId="77777777" w:rsidR="007B1CAC" w:rsidRPr="00D21420" w:rsidRDefault="007B1CAC" w:rsidP="00D21420">
      <w:pPr>
        <w:jc w:val="both"/>
        <w:rPr>
          <w:rFonts w:ascii="Arial" w:hAnsi="Arial" w:cs="Arial"/>
        </w:rPr>
      </w:pPr>
    </w:p>
    <w:sectPr w:rsidR="007B1CAC" w:rsidRPr="00D2142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44180" w14:textId="77777777" w:rsidR="008E36ED" w:rsidRDefault="008E36ED" w:rsidP="009842C1">
      <w:pPr>
        <w:spacing w:after="0" w:line="240" w:lineRule="auto"/>
      </w:pPr>
      <w:r>
        <w:separator/>
      </w:r>
    </w:p>
  </w:endnote>
  <w:endnote w:type="continuationSeparator" w:id="0">
    <w:p w14:paraId="3F640952" w14:textId="77777777" w:rsidR="008E36ED" w:rsidRDefault="008E36ED" w:rsidP="00984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5FA3A" w14:textId="77777777" w:rsidR="008E36ED" w:rsidRDefault="008E36ED" w:rsidP="009842C1">
      <w:pPr>
        <w:spacing w:after="0" w:line="240" w:lineRule="auto"/>
      </w:pPr>
      <w:r>
        <w:separator/>
      </w:r>
    </w:p>
  </w:footnote>
  <w:footnote w:type="continuationSeparator" w:id="0">
    <w:p w14:paraId="2C79B437" w14:textId="77777777" w:rsidR="008E36ED" w:rsidRDefault="008E36ED" w:rsidP="00984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D0F5A" w14:textId="148AB076" w:rsidR="009842C1" w:rsidRDefault="009842C1">
    <w:pPr>
      <w:pStyle w:val="Nagwek"/>
    </w:pPr>
    <w:r>
      <w:t xml:space="preserve">Załącznik nr </w:t>
    </w:r>
    <w:r w:rsidR="00134965">
      <w:t>7</w:t>
    </w:r>
    <w:r>
      <w:t xml:space="preserve"> </w:t>
    </w:r>
    <w:r w:rsidRPr="009842C1">
      <w:t xml:space="preserve">Wykaz najczęściej stwierdzanych naruszeń dot. </w:t>
    </w:r>
    <w:r w:rsidR="00F92FE5">
      <w:t>zamówień publicznych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F6C42"/>
    <w:multiLevelType w:val="hybridMultilevel"/>
    <w:tmpl w:val="F62A2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AA6"/>
    <w:rsid w:val="00134965"/>
    <w:rsid w:val="00351AA6"/>
    <w:rsid w:val="00351FFB"/>
    <w:rsid w:val="0053274A"/>
    <w:rsid w:val="0061200D"/>
    <w:rsid w:val="006C0741"/>
    <w:rsid w:val="007B1CAC"/>
    <w:rsid w:val="008953F2"/>
    <w:rsid w:val="008E36ED"/>
    <w:rsid w:val="009375AC"/>
    <w:rsid w:val="0097348A"/>
    <w:rsid w:val="009842C1"/>
    <w:rsid w:val="00A65087"/>
    <w:rsid w:val="00A947AE"/>
    <w:rsid w:val="00B22E00"/>
    <w:rsid w:val="00B85BFF"/>
    <w:rsid w:val="00BD696E"/>
    <w:rsid w:val="00BD6BA3"/>
    <w:rsid w:val="00D03959"/>
    <w:rsid w:val="00D21420"/>
    <w:rsid w:val="00DA18CC"/>
    <w:rsid w:val="00E1078E"/>
    <w:rsid w:val="00E66271"/>
    <w:rsid w:val="00F21029"/>
    <w:rsid w:val="00F92FE5"/>
    <w:rsid w:val="00FA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B7340"/>
  <w15:chartTrackingRefBased/>
  <w15:docId w15:val="{4ACD12CB-F82F-491E-9FC6-36F0A41CC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142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21420"/>
    <w:rPr>
      <w:lang w:eastAsia="en-US"/>
    </w:rPr>
  </w:style>
  <w:style w:type="character" w:styleId="Odwoaniedokomentarza">
    <w:name w:val="annotation reference"/>
    <w:uiPriority w:val="99"/>
    <w:semiHidden/>
    <w:rsid w:val="00D2142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142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A1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74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3274A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84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2C1"/>
    <w:rPr>
      <w:sz w:val="22"/>
      <w:szCs w:val="22"/>
      <w:lang w:val="pl-PL" w:eastAsia="en-US"/>
    </w:rPr>
  </w:style>
  <w:style w:type="paragraph" w:styleId="Stopka">
    <w:name w:val="footer"/>
    <w:basedOn w:val="Normalny"/>
    <w:link w:val="StopkaZnak"/>
    <w:uiPriority w:val="99"/>
    <w:unhideWhenUsed/>
    <w:rsid w:val="00984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2C1"/>
    <w:rPr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EE837-9D51-4E5D-BF7B-27DD83F3D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Spiewak</dc:creator>
  <cp:keywords/>
  <cp:lastModifiedBy>Nowikowski Paweł</cp:lastModifiedBy>
  <cp:revision>12</cp:revision>
  <dcterms:created xsi:type="dcterms:W3CDTF">2022-12-28T14:15:00Z</dcterms:created>
  <dcterms:modified xsi:type="dcterms:W3CDTF">2023-07-07T11:14:00Z</dcterms:modified>
</cp:coreProperties>
</file>